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color w:val="323232"/>
          <w:sz w:val="24"/>
          <w:szCs w:val="24"/>
        </w:rPr>
      </w:pPr>
      <w:r w:rsidDel="00000000" w:rsidR="00000000" w:rsidRPr="00000000">
        <w:rPr>
          <w:color w:val="323232"/>
          <w:sz w:val="24"/>
          <w:szCs w:val="24"/>
          <w:rtl w:val="0"/>
        </w:rPr>
        <w:t xml:space="preserve">Studio Voltaire Residency Open Call</w:t>
      </w:r>
      <w:r w:rsidDel="00000000" w:rsidR="00000000" w:rsidRPr="00000000">
        <w:rPr>
          <w:rtl w:val="0"/>
        </w:rPr>
      </w:r>
    </w:p>
    <w:p w:rsidR="00000000" w:rsidDel="00000000" w:rsidP="00000000" w:rsidRDefault="00000000" w:rsidRPr="00000000" w14:paraId="00000002">
      <w:pPr>
        <w:spacing w:line="240" w:lineRule="auto"/>
        <w:rPr>
          <w:color w:val="323232"/>
          <w:sz w:val="24"/>
          <w:szCs w:val="24"/>
        </w:rPr>
      </w:pPr>
      <w:r w:rsidDel="00000000" w:rsidR="00000000" w:rsidRPr="00000000">
        <w:rPr>
          <w:rtl w:val="0"/>
        </w:rPr>
      </w:r>
    </w:p>
    <w:p w:rsidR="00000000" w:rsidDel="00000000" w:rsidP="00000000" w:rsidRDefault="00000000" w:rsidRPr="00000000" w14:paraId="00000003">
      <w:pPr>
        <w:spacing w:line="240" w:lineRule="auto"/>
        <w:rPr>
          <w:color w:val="323232"/>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6285"/>
        <w:tblGridChange w:id="0">
          <w:tblGrid>
            <w:gridCol w:w="2715"/>
            <w:gridCol w:w="6285"/>
          </w:tblGrid>
        </w:tblGridChange>
      </w:tblGrid>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Legal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pPr>
            <w:r w:rsidDel="00000000" w:rsidR="00000000" w:rsidRPr="00000000">
              <w:rPr>
                <w:rtl w:val="0"/>
              </w:rPr>
              <w:t xml:space="preserve">Current Residential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rtl w:val="0"/>
              </w:rPr>
            </w:r>
          </w:p>
        </w:tc>
      </w:tr>
      <w:tr>
        <w:trPr>
          <w:cantSplit w:val="0"/>
          <w:trHeight w:val="424.98046875" w:hRule="atLeast"/>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pPr>
            <w:r w:rsidDel="00000000" w:rsidR="00000000" w:rsidRPr="00000000">
              <w:rPr>
                <w:rtl w:val="0"/>
              </w:rPr>
              <w:t xml:space="preserve">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r>
          </w:p>
        </w:tc>
      </w:tr>
      <w:tr>
        <w:trPr>
          <w:cantSplit w:val="0"/>
          <w:trHeight w:val="424.98046875" w:hRule="atLeast"/>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tl w:val="0"/>
              </w:rPr>
              <w:t xml:space="preserve">What are your pronouns? (e.g. she/her, he/him, they/them,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r>
          </w:p>
        </w:tc>
      </w:tr>
      <w:tr>
        <w:trPr>
          <w:cantSplit w:val="0"/>
          <w:trHeight w:val="424.98046875" w:hRule="atLeast"/>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Do you have a website/ social media? If yes, please link this.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What would you plan to do during the residency? We are interested in hearing how you would spend your time and how this award would have an impact on your practice. For example, how you might use the residency to develop new or existing work and projects? Please provide a rough timeline for the residency and also suggest any outcomes you might like to realise as part of the residency (e.g. publications, displays, public events and programmes, new works) (up to 400 words or 5-minute video/audio).</w:t>
        <w:br w:type="textWrapping"/>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1"/>
        </w:numPr>
        <w:ind w:left="720" w:hanging="360"/>
        <w:rPr/>
      </w:pPr>
      <w:r w:rsidDel="00000000" w:rsidR="00000000" w:rsidRPr="00000000">
        <w:rPr>
          <w:rtl w:val="0"/>
        </w:rPr>
        <w:t xml:space="preserve">What do you feel you can contribute to the artistic community at Studio Voltaire, and our wider community of artists and practitioners? (up to 200 words or 2 minutes if video/audio).</w:t>
      </w:r>
    </w:p>
    <w:p w:rsidR="00000000" w:rsidDel="00000000" w:rsidP="00000000" w:rsidRDefault="00000000" w:rsidRPr="00000000" w14:paraId="00000015">
      <w:pPr>
        <w:ind w:left="720" w:firstLine="0"/>
        <w:rPr/>
      </w:pPr>
      <w:r w:rsidDel="00000000" w:rsidR="00000000" w:rsidRPr="00000000">
        <w:rPr>
          <w:rtl w:val="0"/>
        </w:rPr>
        <w:br w:type="textWrapping"/>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Please describe your art practice (up to 200 words or 2-minute video/audio).</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Please share details about your past experiences and the support you have received so far. This could include previous exhibitions, projects, performances, education and training, or any awards and funding. (Maximum: 200 words or 2 minutes video/audio).</w:t>
      </w:r>
    </w:p>
    <w:p w:rsidR="00000000" w:rsidDel="00000000" w:rsidP="00000000" w:rsidRDefault="00000000" w:rsidRPr="00000000" w14:paraId="0000001A">
      <w:pPr>
        <w:ind w:left="720" w:firstLine="0"/>
        <w:rPr/>
      </w:pPr>
      <w:r w:rsidDel="00000000" w:rsidR="00000000" w:rsidRPr="00000000">
        <w:rPr>
          <w:rtl w:val="0"/>
        </w:rPr>
        <w:br w:type="textWrapping"/>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If applicable, please give details about any UK-based projects you have worked on previously. (Maximum: 200 words or 1-minute video/audio).</w:t>
      </w:r>
    </w:p>
    <w:p w:rsidR="00000000" w:rsidDel="00000000" w:rsidP="00000000" w:rsidRDefault="00000000" w:rsidRPr="00000000" w14:paraId="0000001C">
      <w:pPr>
        <w:ind w:left="720" w:firstLine="0"/>
        <w:rPr/>
      </w:pPr>
      <w:r w:rsidDel="00000000" w:rsidR="00000000" w:rsidRPr="00000000">
        <w:rPr>
          <w:rtl w:val="0"/>
        </w:rPr>
        <w:br w:type="textWrapping"/>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Please use this space to share anything else you would like us to know about any support you may need to carry out the residency, your access requirements, or to indicate any other parameters that are important for you and your practice (e.g. ground floor access, natural light, etc.). (Up to 250 words or 2.5 minutes if on video).</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br w:type="textWrapping"/>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Are you available throughout the full residency period? (Beginning of July to end of September 2026). Please detail any educational, professional or personal commitments that may disrupt the residency, and that fall within this period.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t xml:space="preserve">Please submit the below information as a PDF alongside your completed application form:</w:t>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numPr>
          <w:ilvl w:val="0"/>
          <w:numId w:val="2"/>
        </w:numPr>
        <w:spacing w:line="240" w:lineRule="auto"/>
        <w:ind w:left="1080" w:hanging="360"/>
        <w:rPr>
          <w:rFonts w:ascii="Arial" w:cs="Arial" w:eastAsia="Arial" w:hAnsi="Arial"/>
          <w:sz w:val="22"/>
          <w:szCs w:val="22"/>
        </w:rPr>
      </w:pPr>
      <w:r w:rsidDel="00000000" w:rsidR="00000000" w:rsidRPr="00000000">
        <w:rPr>
          <w:rtl w:val="0"/>
        </w:rPr>
        <w:t xml:space="preserve">PDF containing up to 10 images and/or links to up to 5 moving image or sound files (please arrange into one PDF) </w:t>
      </w:r>
    </w:p>
    <w:p w:rsidR="00000000" w:rsidDel="00000000" w:rsidP="00000000" w:rsidRDefault="00000000" w:rsidRPr="00000000" w14:paraId="00000028">
      <w:pPr>
        <w:numPr>
          <w:ilvl w:val="0"/>
          <w:numId w:val="2"/>
        </w:numPr>
        <w:spacing w:line="240" w:lineRule="auto"/>
        <w:ind w:left="1080" w:hanging="360"/>
        <w:rPr>
          <w:rFonts w:ascii="Arial" w:cs="Arial" w:eastAsia="Arial" w:hAnsi="Arial"/>
          <w:sz w:val="22"/>
          <w:szCs w:val="22"/>
        </w:rPr>
      </w:pPr>
      <w:r w:rsidDel="00000000" w:rsidR="00000000" w:rsidRPr="00000000">
        <w:rPr>
          <w:rtl w:val="0"/>
        </w:rPr>
        <w:t xml:space="preserve">Artist CV (one PDF, maximum tw</w:t>
      </w:r>
      <w:r w:rsidDel="00000000" w:rsidR="00000000" w:rsidRPr="00000000">
        <w:rPr>
          <w:rtl w:val="0"/>
        </w:rPr>
        <w:t xml:space="preserve">o pages, optional)</w:t>
      </w:r>
    </w:p>
    <w:p w:rsidR="00000000" w:rsidDel="00000000" w:rsidP="00000000" w:rsidRDefault="00000000" w:rsidRPr="00000000" w14:paraId="00000029">
      <w:pPr>
        <w:spacing w:line="240" w:lineRule="auto"/>
        <w:ind w:left="0" w:firstLine="0"/>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