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323232"/>
          <w:sz w:val="24"/>
          <w:szCs w:val="24"/>
        </w:rPr>
      </w:pPr>
      <w:r w:rsidDel="00000000" w:rsidR="00000000" w:rsidRPr="00000000">
        <w:rPr>
          <w:color w:val="323232"/>
          <w:sz w:val="24"/>
          <w:szCs w:val="24"/>
          <w:rtl w:val="0"/>
        </w:rPr>
        <w:t xml:space="preserve">Studio Voltaire Residency Open Call</w:t>
      </w:r>
      <w:r w:rsidDel="00000000" w:rsidR="00000000" w:rsidRPr="00000000">
        <w:rPr>
          <w:rtl w:val="0"/>
        </w:rPr>
      </w:r>
    </w:p>
    <w:p w:rsidR="00000000" w:rsidDel="00000000" w:rsidP="00000000" w:rsidRDefault="00000000" w:rsidRPr="00000000" w14:paraId="00000002">
      <w:pPr>
        <w:spacing w:line="240" w:lineRule="auto"/>
        <w:rPr>
          <w:color w:val="323232"/>
          <w:sz w:val="24"/>
          <w:szCs w:val="24"/>
        </w:rPr>
      </w:pPr>
      <w:r w:rsidDel="00000000" w:rsidR="00000000" w:rsidRPr="00000000">
        <w:rPr>
          <w:rtl w:val="0"/>
        </w:rPr>
      </w:r>
    </w:p>
    <w:p w:rsidR="00000000" w:rsidDel="00000000" w:rsidP="00000000" w:rsidRDefault="00000000" w:rsidRPr="00000000" w14:paraId="00000003">
      <w:pPr>
        <w:spacing w:line="240" w:lineRule="auto"/>
        <w:rPr>
          <w:color w:val="323232"/>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285"/>
        <w:tblGridChange w:id="0">
          <w:tblGrid>
            <w:gridCol w:w="2715"/>
            <w:gridCol w:w="6285"/>
          </w:tblGrid>
        </w:tblGridChange>
      </w:tblGrid>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Legal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Preferred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Place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Current Residential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Nationality</w:t>
            </w:r>
          </w:p>
          <w:p w:rsidR="00000000" w:rsidDel="00000000" w:rsidP="00000000" w:rsidRDefault="00000000" w:rsidRPr="00000000" w14:paraId="0000000F">
            <w:pPr>
              <w:widowControl w:val="0"/>
              <w:spacing w:line="240" w:lineRule="auto"/>
              <w:rPr/>
            </w:pPr>
            <w:r w:rsidDel="00000000" w:rsidR="00000000" w:rsidRPr="00000000">
              <w:rPr>
                <w:rtl w:val="0"/>
              </w:rPr>
              <w:t xml:space="preserve">(as indicated in passport)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What are your pronouns? (e.g. she/her, he/him, they/them,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r>
      <w:tr>
        <w:trPr>
          <w:cantSplit w:val="0"/>
          <w:trHeight w:val="424.98046875" w:hRule="atLeast"/>
          <w:tblHeader w:val="0"/>
        </w:trPr>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Do you have a website/ social media? If yes, please link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We are interested in hearing how you intend to spend your time in London and how this residency would impact your practice. Please outline your research interests or the lines of inquiry you wish to pursue, how you might utilise London’s cultural and social landscape, and provide a rough monthly timeline for your stay. You may also suggest any informal outcomes or public moments you might like to realise, such as work-in-progress displays, reading groups, artist talks, or collaborative workshops (up to 400 words or a 5-minute video/audio recording).</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Studio Voltaire is home to a vibrant, collaborative community of onsite artists. What do you feel you can contribute to the artistic community at Studio Voltaire, and our wider community of artists and practitioners? (up to 200 words or 2 minutes if video/audio).</w:t>
      </w:r>
    </w:p>
    <w:p w:rsidR="00000000" w:rsidDel="00000000" w:rsidP="00000000" w:rsidRDefault="00000000" w:rsidRPr="00000000" w14:paraId="00000021">
      <w:pPr>
        <w:ind w:left="720" w:firstLine="0"/>
        <w:rPr/>
      </w:pPr>
      <w:r w:rsidDel="00000000" w:rsidR="00000000" w:rsidRPr="00000000">
        <w:rPr>
          <w:rtl w:val="0"/>
        </w:rPr>
        <w:br w:type="textWrapping"/>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Please describe your art practice (up to 200 words or 2-minute video/audio).</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Have you taken part in a local or international residency program before? If so, please provide brief details. (Maximum: 200 words or 1-minute video/audio)</w:t>
      </w:r>
    </w:p>
    <w:p w:rsidR="00000000" w:rsidDel="00000000" w:rsidP="00000000" w:rsidRDefault="00000000" w:rsidRPr="00000000" w14:paraId="00000026">
      <w:pPr>
        <w:ind w:left="720" w:firstLine="0"/>
        <w:rPr/>
      </w:pPr>
      <w:r w:rsidDel="00000000" w:rsidR="00000000" w:rsidRPr="00000000">
        <w:rPr>
          <w:rtl w:val="0"/>
        </w:rPr>
        <w:br w:type="textWrapping"/>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If applicable, please give details about any UK-based projects you have worked on previously. (Maximum: 200 words or 1-minute video/audio).</w:t>
      </w:r>
    </w:p>
    <w:p w:rsidR="00000000" w:rsidDel="00000000" w:rsidP="00000000" w:rsidRDefault="00000000" w:rsidRPr="00000000" w14:paraId="00000028">
      <w:pPr>
        <w:ind w:left="720" w:firstLine="0"/>
        <w:rPr/>
      </w:pPr>
      <w:r w:rsidDel="00000000" w:rsidR="00000000" w:rsidRPr="00000000">
        <w:rPr>
          <w:rtl w:val="0"/>
        </w:rPr>
        <w:br w:type="textWrapping"/>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Please use this space to share anything else you would like us to know about any support you may need to carry out the residency, your access requirements, or to indicate any other parameters that are important for you and your practice (e.g. ground floor access, natural light, etc.). (Up to 250 words or 2.5 minutes if on video).</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br w:type="textWrapping"/>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Are you available throughout the full residency period? Please detail any educational, professional or personal commitments that may disrupt the residency, and that fall within this period.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Please submit the information below as a PDF alongside your completed application form:</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numPr>
          <w:ilvl w:val="0"/>
          <w:numId w:val="2"/>
        </w:numPr>
        <w:spacing w:line="240" w:lineRule="auto"/>
        <w:ind w:left="1080" w:hanging="360"/>
        <w:rPr>
          <w:rFonts w:ascii="Arial" w:cs="Arial" w:eastAsia="Arial" w:hAnsi="Arial"/>
          <w:sz w:val="22"/>
          <w:szCs w:val="22"/>
        </w:rPr>
      </w:pPr>
      <w:r w:rsidDel="00000000" w:rsidR="00000000" w:rsidRPr="00000000">
        <w:rPr>
          <w:rtl w:val="0"/>
        </w:rPr>
        <w:t xml:space="preserve">PDF containing up to 10 images and/or links to up to 5 moving image or sound files (please arrange into one PDF) </w:t>
      </w:r>
    </w:p>
    <w:p w:rsidR="00000000" w:rsidDel="00000000" w:rsidP="00000000" w:rsidRDefault="00000000" w:rsidRPr="00000000" w14:paraId="00000034">
      <w:pPr>
        <w:numPr>
          <w:ilvl w:val="0"/>
          <w:numId w:val="2"/>
        </w:numPr>
        <w:spacing w:line="240" w:lineRule="auto"/>
        <w:ind w:left="1080" w:hanging="360"/>
        <w:rPr>
          <w:rFonts w:ascii="Arial" w:cs="Arial" w:eastAsia="Arial" w:hAnsi="Arial"/>
          <w:sz w:val="22"/>
          <w:szCs w:val="22"/>
        </w:rPr>
      </w:pPr>
      <w:r w:rsidDel="00000000" w:rsidR="00000000" w:rsidRPr="00000000">
        <w:rPr>
          <w:rtl w:val="0"/>
        </w:rPr>
        <w:t xml:space="preserve">Artist CV (one PDF, maximum tw</w:t>
      </w:r>
      <w:r w:rsidDel="00000000" w:rsidR="00000000" w:rsidRPr="00000000">
        <w:rPr>
          <w:rtl w:val="0"/>
        </w:rPr>
        <w:t xml:space="preserve">o pages)</w:t>
      </w:r>
    </w:p>
    <w:p w:rsidR="00000000" w:rsidDel="00000000" w:rsidP="00000000" w:rsidRDefault="00000000" w:rsidRPr="00000000" w14:paraId="00000035">
      <w:pPr>
        <w:spacing w:line="240" w:lineRule="auto"/>
        <w:ind w:left="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